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2FFD8" w14:textId="77777777" w:rsidR="00D1339A" w:rsidRPr="00063750" w:rsidRDefault="00D1339A" w:rsidP="00F77BE3">
      <w:pPr>
        <w:spacing w:after="0" w:line="480" w:lineRule="auto"/>
        <w:jc w:val="center"/>
        <w:rPr>
          <w:rFonts w:ascii="Times New Roman" w:hAnsi="Times New Roman" w:cs="Times New Roman"/>
          <w:b/>
          <w:bCs/>
          <w:sz w:val="24"/>
          <w:szCs w:val="24"/>
          <w:lang w:val="en-GB"/>
        </w:rPr>
      </w:pPr>
    </w:p>
    <w:p w14:paraId="0943FE8C" w14:textId="77777777" w:rsidR="00D1339A" w:rsidRPr="00063750" w:rsidRDefault="00D1339A" w:rsidP="00F77BE3">
      <w:pPr>
        <w:spacing w:after="0" w:line="480" w:lineRule="auto"/>
        <w:jc w:val="center"/>
        <w:rPr>
          <w:rFonts w:ascii="Times New Roman" w:hAnsi="Times New Roman" w:cs="Times New Roman"/>
          <w:b/>
          <w:bCs/>
          <w:sz w:val="24"/>
          <w:szCs w:val="24"/>
          <w:lang w:val="en-GB"/>
        </w:rPr>
      </w:pPr>
    </w:p>
    <w:p w14:paraId="70885F1E" w14:textId="77777777" w:rsidR="00D1339A" w:rsidRPr="00063750" w:rsidRDefault="00D1339A" w:rsidP="00F77BE3">
      <w:pPr>
        <w:spacing w:after="0" w:line="480" w:lineRule="auto"/>
        <w:jc w:val="center"/>
        <w:rPr>
          <w:rFonts w:ascii="Times New Roman" w:hAnsi="Times New Roman" w:cs="Times New Roman"/>
          <w:b/>
          <w:bCs/>
          <w:sz w:val="24"/>
          <w:szCs w:val="24"/>
          <w:lang w:val="en-GB"/>
        </w:rPr>
      </w:pPr>
    </w:p>
    <w:p w14:paraId="7450279E" w14:textId="77777777" w:rsidR="00D1339A" w:rsidRPr="00063750" w:rsidRDefault="00D1339A" w:rsidP="00F77BE3">
      <w:pPr>
        <w:spacing w:after="0" w:line="480" w:lineRule="auto"/>
        <w:jc w:val="center"/>
        <w:rPr>
          <w:rFonts w:ascii="Times New Roman" w:hAnsi="Times New Roman" w:cs="Times New Roman"/>
          <w:b/>
          <w:bCs/>
          <w:sz w:val="24"/>
          <w:szCs w:val="24"/>
          <w:lang w:val="en-GB"/>
        </w:rPr>
      </w:pPr>
    </w:p>
    <w:p w14:paraId="03232F02" w14:textId="77777777" w:rsidR="00D1339A" w:rsidRPr="00063750" w:rsidRDefault="00D1339A" w:rsidP="00F77BE3">
      <w:pPr>
        <w:spacing w:after="0" w:line="480" w:lineRule="auto"/>
        <w:jc w:val="center"/>
        <w:rPr>
          <w:rFonts w:ascii="Times New Roman" w:hAnsi="Times New Roman" w:cs="Times New Roman"/>
          <w:b/>
          <w:bCs/>
          <w:sz w:val="24"/>
          <w:szCs w:val="24"/>
          <w:lang w:val="en-GB"/>
        </w:rPr>
      </w:pPr>
    </w:p>
    <w:p w14:paraId="5D432D85" w14:textId="77777777" w:rsidR="00D1339A" w:rsidRPr="00063750" w:rsidRDefault="00D1339A" w:rsidP="00F77BE3">
      <w:pPr>
        <w:spacing w:after="0" w:line="480" w:lineRule="auto"/>
        <w:jc w:val="center"/>
        <w:rPr>
          <w:rFonts w:ascii="Times New Roman" w:hAnsi="Times New Roman" w:cs="Times New Roman"/>
          <w:b/>
          <w:bCs/>
          <w:sz w:val="24"/>
          <w:szCs w:val="24"/>
          <w:lang w:val="en-GB"/>
        </w:rPr>
      </w:pPr>
    </w:p>
    <w:p w14:paraId="3D93944D" w14:textId="77777777" w:rsidR="00D1339A" w:rsidRPr="00063750" w:rsidRDefault="00D1339A" w:rsidP="00F77BE3">
      <w:pPr>
        <w:spacing w:after="0" w:line="480" w:lineRule="auto"/>
        <w:jc w:val="center"/>
        <w:rPr>
          <w:rFonts w:ascii="Times New Roman" w:hAnsi="Times New Roman" w:cs="Times New Roman"/>
          <w:b/>
          <w:bCs/>
          <w:sz w:val="24"/>
          <w:szCs w:val="24"/>
          <w:lang w:val="en-GB"/>
        </w:rPr>
      </w:pPr>
    </w:p>
    <w:p w14:paraId="494ABA57" w14:textId="77777777" w:rsidR="00D1339A" w:rsidRPr="00063750" w:rsidRDefault="00D1339A" w:rsidP="00F77BE3">
      <w:pPr>
        <w:spacing w:after="0" w:line="480" w:lineRule="auto"/>
        <w:jc w:val="center"/>
        <w:rPr>
          <w:rFonts w:ascii="Times New Roman" w:hAnsi="Times New Roman" w:cs="Times New Roman"/>
          <w:b/>
          <w:bCs/>
          <w:sz w:val="24"/>
          <w:szCs w:val="24"/>
          <w:lang w:val="en-GB"/>
        </w:rPr>
      </w:pPr>
    </w:p>
    <w:p w14:paraId="0ADA02BD" w14:textId="526A922B" w:rsidR="00D1339A" w:rsidRPr="00063750" w:rsidRDefault="00D1339A" w:rsidP="00F77BE3">
      <w:pPr>
        <w:spacing w:after="0" w:line="480" w:lineRule="auto"/>
        <w:jc w:val="center"/>
        <w:rPr>
          <w:rFonts w:ascii="Times New Roman" w:hAnsi="Times New Roman" w:cs="Times New Roman"/>
          <w:b/>
          <w:bCs/>
          <w:sz w:val="24"/>
          <w:szCs w:val="24"/>
          <w:lang w:val="en-GB"/>
        </w:rPr>
      </w:pPr>
      <w:r w:rsidRPr="00063750">
        <w:rPr>
          <w:rFonts w:ascii="Times New Roman" w:hAnsi="Times New Roman" w:cs="Times New Roman"/>
          <w:b/>
          <w:bCs/>
          <w:sz w:val="24"/>
          <w:szCs w:val="24"/>
          <w:lang w:val="en-GB"/>
        </w:rPr>
        <w:t xml:space="preserve">Summary </w:t>
      </w:r>
      <w:r w:rsidR="00F77BE3" w:rsidRPr="00063750">
        <w:rPr>
          <w:rFonts w:ascii="Times New Roman" w:hAnsi="Times New Roman" w:cs="Times New Roman"/>
          <w:b/>
          <w:bCs/>
          <w:sz w:val="24"/>
          <w:szCs w:val="24"/>
          <w:lang w:val="en-GB"/>
        </w:rPr>
        <w:t xml:space="preserve">of </w:t>
      </w:r>
      <w:r w:rsidRPr="00063750">
        <w:rPr>
          <w:rFonts w:ascii="Times New Roman" w:hAnsi="Times New Roman" w:cs="Times New Roman"/>
          <w:b/>
          <w:bCs/>
          <w:sz w:val="24"/>
          <w:szCs w:val="24"/>
          <w:lang w:val="en-GB"/>
        </w:rPr>
        <w:t xml:space="preserve">Nike </w:t>
      </w:r>
      <w:r w:rsidR="00F77BE3" w:rsidRPr="00063750">
        <w:rPr>
          <w:rFonts w:ascii="Times New Roman" w:hAnsi="Times New Roman" w:cs="Times New Roman"/>
          <w:b/>
          <w:bCs/>
          <w:sz w:val="24"/>
          <w:szCs w:val="24"/>
          <w:lang w:val="en-GB"/>
        </w:rPr>
        <w:t xml:space="preserve">Posts Mixed Reports as Sales Fall Short of Estimates, Hurt by </w:t>
      </w:r>
      <w:r w:rsidRPr="00063750">
        <w:rPr>
          <w:rFonts w:ascii="Times New Roman" w:hAnsi="Times New Roman" w:cs="Times New Roman"/>
          <w:b/>
          <w:bCs/>
          <w:sz w:val="24"/>
          <w:szCs w:val="24"/>
          <w:lang w:val="en-GB"/>
        </w:rPr>
        <w:t>U</w:t>
      </w:r>
      <w:r w:rsidR="00F77BE3" w:rsidRPr="00063750">
        <w:rPr>
          <w:rFonts w:ascii="Times New Roman" w:hAnsi="Times New Roman" w:cs="Times New Roman"/>
          <w:b/>
          <w:bCs/>
          <w:sz w:val="24"/>
          <w:szCs w:val="24"/>
          <w:lang w:val="en-GB"/>
        </w:rPr>
        <w:t>.</w:t>
      </w:r>
      <w:r w:rsidRPr="00063750">
        <w:rPr>
          <w:rFonts w:ascii="Times New Roman" w:hAnsi="Times New Roman" w:cs="Times New Roman"/>
          <w:b/>
          <w:bCs/>
          <w:sz w:val="24"/>
          <w:szCs w:val="24"/>
          <w:lang w:val="en-GB"/>
        </w:rPr>
        <w:t xml:space="preserve">S </w:t>
      </w:r>
      <w:r w:rsidR="00F77BE3" w:rsidRPr="00063750">
        <w:rPr>
          <w:rFonts w:ascii="Times New Roman" w:hAnsi="Times New Roman" w:cs="Times New Roman"/>
          <w:b/>
          <w:bCs/>
          <w:sz w:val="24"/>
          <w:szCs w:val="24"/>
          <w:lang w:val="en-GB"/>
        </w:rPr>
        <w:t>Port Congestion</w:t>
      </w:r>
    </w:p>
    <w:p w14:paraId="77C20576" w14:textId="0F21041E" w:rsidR="00F77BE3" w:rsidRPr="00063750" w:rsidRDefault="00F77BE3" w:rsidP="00F77BE3">
      <w:pPr>
        <w:spacing w:after="0" w:line="480" w:lineRule="auto"/>
        <w:jc w:val="center"/>
        <w:rPr>
          <w:rFonts w:ascii="Times New Roman" w:hAnsi="Times New Roman" w:cs="Times New Roman"/>
          <w:b/>
          <w:bCs/>
          <w:sz w:val="24"/>
          <w:szCs w:val="24"/>
          <w:lang w:val="en-GB"/>
        </w:rPr>
      </w:pPr>
    </w:p>
    <w:p w14:paraId="00A7B0F1" w14:textId="285A0838" w:rsidR="00F77BE3" w:rsidRPr="00063750" w:rsidRDefault="00F77BE3" w:rsidP="00F77BE3">
      <w:pPr>
        <w:spacing w:after="0" w:line="480" w:lineRule="auto"/>
        <w:jc w:val="center"/>
        <w:rPr>
          <w:rFonts w:ascii="Times New Roman" w:hAnsi="Times New Roman" w:cs="Times New Roman"/>
          <w:b/>
          <w:bCs/>
          <w:sz w:val="24"/>
          <w:szCs w:val="24"/>
          <w:lang w:val="en-GB"/>
        </w:rPr>
      </w:pPr>
    </w:p>
    <w:p w14:paraId="20FA1E64" w14:textId="6CB4F173" w:rsidR="00F77BE3" w:rsidRPr="00063750" w:rsidRDefault="00F77BE3" w:rsidP="00F77BE3">
      <w:pPr>
        <w:spacing w:after="0" w:line="480" w:lineRule="auto"/>
        <w:jc w:val="center"/>
        <w:rPr>
          <w:rFonts w:ascii="Times New Roman" w:hAnsi="Times New Roman" w:cs="Times New Roman"/>
          <w:b/>
          <w:bCs/>
          <w:sz w:val="24"/>
          <w:szCs w:val="24"/>
          <w:lang w:val="en-GB"/>
        </w:rPr>
      </w:pPr>
    </w:p>
    <w:p w14:paraId="749FB964" w14:textId="77777777" w:rsidR="00F77BE3" w:rsidRPr="00063750" w:rsidRDefault="00F77BE3" w:rsidP="00F77BE3">
      <w:pPr>
        <w:spacing w:after="0" w:line="480" w:lineRule="auto"/>
        <w:jc w:val="center"/>
        <w:rPr>
          <w:rFonts w:ascii="Times New Roman" w:hAnsi="Times New Roman" w:cs="Times New Roman"/>
          <w:b/>
          <w:bCs/>
          <w:sz w:val="24"/>
          <w:szCs w:val="24"/>
          <w:lang w:val="en-GB"/>
        </w:rPr>
      </w:pPr>
    </w:p>
    <w:p w14:paraId="1ED55556" w14:textId="584A3591" w:rsidR="00D1339A" w:rsidRPr="00063750" w:rsidRDefault="00D1339A" w:rsidP="00F77BE3">
      <w:pPr>
        <w:spacing w:after="0" w:line="480" w:lineRule="auto"/>
        <w:jc w:val="center"/>
        <w:rPr>
          <w:rFonts w:ascii="Times New Roman" w:hAnsi="Times New Roman" w:cs="Times New Roman"/>
          <w:sz w:val="24"/>
          <w:szCs w:val="24"/>
          <w:lang w:val="en-GB"/>
        </w:rPr>
      </w:pPr>
      <w:r w:rsidRPr="00063750">
        <w:rPr>
          <w:rFonts w:ascii="Times New Roman" w:hAnsi="Times New Roman" w:cs="Times New Roman"/>
          <w:sz w:val="24"/>
          <w:szCs w:val="24"/>
          <w:lang w:val="en-GB"/>
        </w:rPr>
        <w:t>Students Name</w:t>
      </w:r>
    </w:p>
    <w:p w14:paraId="31F5DBD0" w14:textId="6C6C9859" w:rsidR="00D1339A" w:rsidRPr="00063750" w:rsidRDefault="00D1339A" w:rsidP="00F77BE3">
      <w:pPr>
        <w:spacing w:after="0" w:line="480" w:lineRule="auto"/>
        <w:jc w:val="center"/>
        <w:rPr>
          <w:rFonts w:ascii="Times New Roman" w:hAnsi="Times New Roman" w:cs="Times New Roman"/>
          <w:sz w:val="24"/>
          <w:szCs w:val="24"/>
          <w:lang w:val="en-GB"/>
        </w:rPr>
      </w:pPr>
      <w:r w:rsidRPr="00063750">
        <w:rPr>
          <w:rFonts w:ascii="Times New Roman" w:hAnsi="Times New Roman" w:cs="Times New Roman"/>
          <w:sz w:val="24"/>
          <w:szCs w:val="24"/>
          <w:lang w:val="en-GB"/>
        </w:rPr>
        <w:t>University affiliation</w:t>
      </w:r>
    </w:p>
    <w:p w14:paraId="1D1D9116" w14:textId="3DF484BD" w:rsidR="00D1339A" w:rsidRPr="00063750" w:rsidRDefault="00D1339A" w:rsidP="00F77BE3">
      <w:pPr>
        <w:spacing w:after="0" w:line="480" w:lineRule="auto"/>
        <w:jc w:val="center"/>
        <w:rPr>
          <w:rFonts w:ascii="Times New Roman" w:hAnsi="Times New Roman" w:cs="Times New Roman"/>
          <w:sz w:val="24"/>
          <w:szCs w:val="24"/>
          <w:lang w:val="en-GB"/>
        </w:rPr>
      </w:pPr>
      <w:r w:rsidRPr="00063750">
        <w:rPr>
          <w:rFonts w:ascii="Times New Roman" w:hAnsi="Times New Roman" w:cs="Times New Roman"/>
          <w:sz w:val="24"/>
          <w:szCs w:val="24"/>
          <w:lang w:val="en-GB"/>
        </w:rPr>
        <w:t>Course Name</w:t>
      </w:r>
    </w:p>
    <w:p w14:paraId="68952B36" w14:textId="4EB4E204" w:rsidR="00D1339A" w:rsidRPr="00063750" w:rsidRDefault="00D1339A" w:rsidP="00F77BE3">
      <w:pPr>
        <w:spacing w:after="0" w:line="480" w:lineRule="auto"/>
        <w:jc w:val="center"/>
        <w:rPr>
          <w:rFonts w:ascii="Times New Roman" w:hAnsi="Times New Roman" w:cs="Times New Roman"/>
          <w:sz w:val="24"/>
          <w:szCs w:val="24"/>
          <w:lang w:val="en-GB"/>
        </w:rPr>
      </w:pPr>
      <w:r w:rsidRPr="00063750">
        <w:rPr>
          <w:rFonts w:ascii="Times New Roman" w:hAnsi="Times New Roman" w:cs="Times New Roman"/>
          <w:sz w:val="24"/>
          <w:szCs w:val="24"/>
          <w:lang w:val="en-GB"/>
        </w:rPr>
        <w:t>Professor’s Name</w:t>
      </w:r>
    </w:p>
    <w:p w14:paraId="0C4F95EA" w14:textId="05CBD5F0" w:rsidR="00D1339A" w:rsidRPr="00063750" w:rsidRDefault="00D1339A" w:rsidP="00F77BE3">
      <w:pPr>
        <w:spacing w:after="0" w:line="480" w:lineRule="auto"/>
        <w:jc w:val="center"/>
        <w:rPr>
          <w:rFonts w:ascii="Times New Roman" w:hAnsi="Times New Roman" w:cs="Times New Roman"/>
          <w:sz w:val="24"/>
          <w:szCs w:val="24"/>
          <w:lang w:val="en-GB"/>
        </w:rPr>
      </w:pPr>
      <w:r w:rsidRPr="00063750">
        <w:rPr>
          <w:rFonts w:ascii="Times New Roman" w:hAnsi="Times New Roman" w:cs="Times New Roman"/>
          <w:sz w:val="24"/>
          <w:szCs w:val="24"/>
          <w:lang w:val="en-GB"/>
        </w:rPr>
        <w:t xml:space="preserve">Date </w:t>
      </w:r>
    </w:p>
    <w:p w14:paraId="77DB103B" w14:textId="2A0AA28B" w:rsidR="00D1339A" w:rsidRPr="00063750" w:rsidRDefault="00D1339A" w:rsidP="00F77BE3">
      <w:pPr>
        <w:spacing w:after="0" w:line="480" w:lineRule="auto"/>
        <w:jc w:val="center"/>
        <w:rPr>
          <w:rFonts w:ascii="Times New Roman" w:hAnsi="Times New Roman" w:cs="Times New Roman"/>
          <w:sz w:val="24"/>
          <w:szCs w:val="24"/>
          <w:lang w:val="en-GB"/>
        </w:rPr>
      </w:pPr>
    </w:p>
    <w:p w14:paraId="750A72C1" w14:textId="2CE14229" w:rsidR="00D1339A" w:rsidRPr="00063750" w:rsidRDefault="00D1339A" w:rsidP="00F77BE3">
      <w:pPr>
        <w:spacing w:after="0" w:line="480" w:lineRule="auto"/>
        <w:jc w:val="center"/>
        <w:rPr>
          <w:rFonts w:ascii="Times New Roman" w:hAnsi="Times New Roman" w:cs="Times New Roman"/>
          <w:sz w:val="24"/>
          <w:szCs w:val="24"/>
          <w:lang w:val="en-GB"/>
        </w:rPr>
      </w:pPr>
    </w:p>
    <w:p w14:paraId="58B3F609" w14:textId="0AF29AA1" w:rsidR="00D1339A" w:rsidRPr="00063750" w:rsidRDefault="00D1339A" w:rsidP="00F77BE3">
      <w:pPr>
        <w:spacing w:after="0" w:line="480" w:lineRule="auto"/>
        <w:jc w:val="center"/>
        <w:rPr>
          <w:rFonts w:ascii="Times New Roman" w:hAnsi="Times New Roman" w:cs="Times New Roman"/>
          <w:sz w:val="24"/>
          <w:szCs w:val="24"/>
          <w:lang w:val="en-GB"/>
        </w:rPr>
      </w:pPr>
    </w:p>
    <w:p w14:paraId="1822C06C" w14:textId="083CAFFA" w:rsidR="00D1339A" w:rsidRPr="00063750" w:rsidRDefault="00D1339A" w:rsidP="00F77BE3">
      <w:pPr>
        <w:spacing w:after="0" w:line="480" w:lineRule="auto"/>
        <w:jc w:val="center"/>
        <w:rPr>
          <w:rFonts w:ascii="Times New Roman" w:hAnsi="Times New Roman" w:cs="Times New Roman"/>
          <w:sz w:val="24"/>
          <w:szCs w:val="24"/>
          <w:lang w:val="en-GB"/>
        </w:rPr>
      </w:pPr>
    </w:p>
    <w:p w14:paraId="1B37BAE7" w14:textId="4409E26B" w:rsidR="00D1339A" w:rsidRPr="00063750" w:rsidRDefault="00D1339A" w:rsidP="00F77BE3">
      <w:pPr>
        <w:spacing w:after="0" w:line="480" w:lineRule="auto"/>
        <w:jc w:val="center"/>
        <w:rPr>
          <w:rFonts w:ascii="Times New Roman" w:hAnsi="Times New Roman" w:cs="Times New Roman"/>
          <w:sz w:val="24"/>
          <w:szCs w:val="24"/>
          <w:lang w:val="en-GB"/>
        </w:rPr>
      </w:pPr>
    </w:p>
    <w:p w14:paraId="063F787C" w14:textId="77777777" w:rsidR="00F77BE3" w:rsidRPr="00063750" w:rsidRDefault="00F77BE3" w:rsidP="00F77BE3">
      <w:pPr>
        <w:spacing w:after="0" w:line="480" w:lineRule="auto"/>
        <w:jc w:val="center"/>
        <w:rPr>
          <w:rFonts w:ascii="Times New Roman" w:hAnsi="Times New Roman" w:cs="Times New Roman"/>
          <w:b/>
          <w:bCs/>
          <w:sz w:val="24"/>
          <w:szCs w:val="24"/>
          <w:lang w:val="en-GB"/>
        </w:rPr>
      </w:pPr>
      <w:r w:rsidRPr="00063750">
        <w:rPr>
          <w:rFonts w:ascii="Times New Roman" w:hAnsi="Times New Roman" w:cs="Times New Roman"/>
          <w:b/>
          <w:bCs/>
          <w:sz w:val="24"/>
          <w:szCs w:val="24"/>
          <w:lang w:val="en-GB"/>
        </w:rPr>
        <w:t>Summary of Nike Posts Mixed Reports as Sales Fall Short of Estimates, Hurt by U.S Port Congestion</w:t>
      </w:r>
    </w:p>
    <w:p w14:paraId="7BD52B16" w14:textId="44A86E7B" w:rsidR="00F77BE3" w:rsidRPr="00063750" w:rsidRDefault="00F77BE3" w:rsidP="00F77BE3">
      <w:pPr>
        <w:spacing w:after="0" w:line="480" w:lineRule="auto"/>
        <w:ind w:firstLine="720"/>
        <w:rPr>
          <w:rFonts w:ascii="Times New Roman" w:hAnsi="Times New Roman" w:cs="Times New Roman"/>
          <w:sz w:val="24"/>
          <w:szCs w:val="24"/>
          <w:lang w:val="en-GB"/>
        </w:rPr>
      </w:pPr>
      <w:r w:rsidRPr="00063750">
        <w:rPr>
          <w:rFonts w:ascii="Times New Roman" w:hAnsi="Times New Roman" w:cs="Times New Roman"/>
          <w:sz w:val="24"/>
          <w:szCs w:val="24"/>
          <w:lang w:val="en-GB"/>
        </w:rPr>
        <w:t>The congestion of ports in the United States has led to a decline in Nike sales; nevertheless, it had higher third-quarter sales than previous years due to the pandemic. Nike earnings per share were 90 cents or $ 1.45 billion net income than 53 cents per share in the previous year</w:t>
      </w:r>
      <w:r w:rsidRPr="00063750">
        <w:rPr>
          <w:rFonts w:ascii="Times New Roman" w:hAnsi="Times New Roman" w:cs="Times New Roman"/>
          <w:sz w:val="24"/>
          <w:szCs w:val="24"/>
          <w:lang w:val="en-GB"/>
        </w:rPr>
        <w:t xml:space="preserve"> </w:t>
      </w:r>
      <w:r w:rsidRPr="00063750">
        <w:rPr>
          <w:rFonts w:ascii="Times New Roman" w:hAnsi="Times New Roman" w:cs="Times New Roman"/>
          <w:color w:val="333333"/>
          <w:sz w:val="24"/>
          <w:szCs w:val="24"/>
          <w:shd w:val="clear" w:color="auto" w:fill="FFFFFF"/>
        </w:rPr>
        <w:t>(Thomas, 2021)</w:t>
      </w:r>
      <w:r w:rsidRPr="00063750">
        <w:rPr>
          <w:rFonts w:ascii="Times New Roman" w:hAnsi="Times New Roman" w:cs="Times New Roman"/>
          <w:sz w:val="24"/>
          <w:szCs w:val="24"/>
          <w:lang w:val="en-GB"/>
        </w:rPr>
        <w:t>. Revenue went down to $10.36 billion from the expected $11.02 billion.</w:t>
      </w:r>
    </w:p>
    <w:p w14:paraId="3BE2D996" w14:textId="604A2974" w:rsidR="00F77BE3" w:rsidRPr="00063750" w:rsidRDefault="00F77BE3" w:rsidP="00F77BE3">
      <w:pPr>
        <w:spacing w:after="0" w:line="480" w:lineRule="auto"/>
        <w:ind w:firstLine="720"/>
        <w:rPr>
          <w:rFonts w:ascii="Times New Roman" w:hAnsi="Times New Roman" w:cs="Times New Roman"/>
          <w:sz w:val="24"/>
          <w:szCs w:val="24"/>
          <w:lang w:val="en-GB"/>
        </w:rPr>
      </w:pPr>
      <w:r w:rsidRPr="00063750">
        <w:rPr>
          <w:rFonts w:ascii="Times New Roman" w:hAnsi="Times New Roman" w:cs="Times New Roman"/>
          <w:sz w:val="24"/>
          <w:szCs w:val="24"/>
          <w:lang w:val="en-GB"/>
        </w:rPr>
        <w:t>Due to shipment delays, Nike also stated that North America's revenue had reduced by 10%; this has led to selling at discounted prices to create space for more shipments</w:t>
      </w:r>
      <w:r w:rsidRPr="00063750">
        <w:rPr>
          <w:rFonts w:ascii="Times New Roman" w:hAnsi="Times New Roman" w:cs="Times New Roman"/>
          <w:sz w:val="24"/>
          <w:szCs w:val="24"/>
          <w:lang w:val="en-GB"/>
        </w:rPr>
        <w:t xml:space="preserve"> </w:t>
      </w:r>
      <w:r w:rsidRPr="00063750">
        <w:rPr>
          <w:rFonts w:ascii="Times New Roman" w:hAnsi="Times New Roman" w:cs="Times New Roman"/>
          <w:color w:val="333333"/>
          <w:sz w:val="24"/>
          <w:szCs w:val="24"/>
          <w:shd w:val="clear" w:color="auto" w:fill="FFFFFF"/>
        </w:rPr>
        <w:t>(Thomas, 2021)</w:t>
      </w:r>
      <w:r w:rsidRPr="00063750">
        <w:rPr>
          <w:rFonts w:ascii="Times New Roman" w:hAnsi="Times New Roman" w:cs="Times New Roman"/>
          <w:sz w:val="24"/>
          <w:szCs w:val="24"/>
          <w:lang w:val="en-GB"/>
        </w:rPr>
        <w:t>. Nike online sales have significantly increased by 60% due to lockdowns and retail sales reduced in Europe, the Middle East, and Africa, with 60% of stores being open today, while in China, the sales increased by 51%. Nike hopes that sales will increase in 2021 due to eased restrictions in Europe.</w:t>
      </w:r>
    </w:p>
    <w:p w14:paraId="08C22D3B" w14:textId="77777777" w:rsidR="00F77BE3" w:rsidRPr="00063750" w:rsidRDefault="00F77BE3" w:rsidP="00F77BE3">
      <w:pPr>
        <w:spacing w:after="0" w:line="480" w:lineRule="auto"/>
        <w:ind w:firstLine="720"/>
        <w:rPr>
          <w:rFonts w:ascii="Times New Roman" w:hAnsi="Times New Roman" w:cs="Times New Roman"/>
          <w:sz w:val="24"/>
          <w:szCs w:val="24"/>
          <w:lang w:val="en-GB"/>
        </w:rPr>
      </w:pPr>
      <w:r w:rsidRPr="00063750">
        <w:rPr>
          <w:rFonts w:ascii="Times New Roman" w:hAnsi="Times New Roman" w:cs="Times New Roman"/>
          <w:sz w:val="24"/>
          <w:szCs w:val="24"/>
          <w:lang w:val="en-GB"/>
        </w:rPr>
        <w:t>Nike online sales significantly increased as consumers could order even when there were lockdowns. Nike achieved this because it had invested more online to reach its customers and avoid third-party partners; this has also led to increased shares by 110% for the past year and its market cap of more than $225 billion.</w:t>
      </w:r>
    </w:p>
    <w:p w14:paraId="1C4DECD4" w14:textId="72DA474C" w:rsidR="00F77BE3" w:rsidRPr="00063750" w:rsidRDefault="00F77BE3" w:rsidP="00F77BE3">
      <w:pPr>
        <w:spacing w:after="0" w:line="480" w:lineRule="auto"/>
        <w:ind w:firstLine="720"/>
        <w:rPr>
          <w:rFonts w:ascii="Times New Roman" w:hAnsi="Times New Roman" w:cs="Times New Roman"/>
          <w:sz w:val="24"/>
          <w:szCs w:val="24"/>
          <w:lang w:val="en-GB"/>
        </w:rPr>
      </w:pPr>
      <w:r w:rsidRPr="00063750">
        <w:rPr>
          <w:rFonts w:ascii="Times New Roman" w:hAnsi="Times New Roman" w:cs="Times New Roman"/>
          <w:sz w:val="24"/>
          <w:szCs w:val="24"/>
          <w:lang w:val="en-GB"/>
        </w:rPr>
        <w:t>My understanding of this topic is that although shipment congestion in the United States led to the retail store's closure, Nike sales have increased in digital platforms compared to other years. My Opinion is that Nike should invest more in online sales and avoid third parties; this will increase their sales and prepare for future uncertainties. Nike should also look for a faster mechanism or other shipment alternatives to avoid congestion and delays in ports</w:t>
      </w:r>
      <w:r w:rsidRPr="00063750">
        <w:rPr>
          <w:rFonts w:ascii="Times New Roman" w:hAnsi="Times New Roman" w:cs="Times New Roman"/>
          <w:sz w:val="24"/>
          <w:szCs w:val="24"/>
          <w:lang w:val="en-GB"/>
        </w:rPr>
        <w:t xml:space="preserve"> </w:t>
      </w:r>
      <w:r w:rsidRPr="00063750">
        <w:rPr>
          <w:rFonts w:ascii="Times New Roman" w:hAnsi="Times New Roman" w:cs="Times New Roman"/>
          <w:color w:val="333333"/>
          <w:sz w:val="24"/>
          <w:szCs w:val="24"/>
          <w:shd w:val="clear" w:color="auto" w:fill="FFFFFF"/>
        </w:rPr>
        <w:t xml:space="preserve">(Thomas, </w:t>
      </w:r>
      <w:r w:rsidRPr="00063750">
        <w:rPr>
          <w:rFonts w:ascii="Times New Roman" w:hAnsi="Times New Roman" w:cs="Times New Roman"/>
          <w:color w:val="333333"/>
          <w:sz w:val="24"/>
          <w:szCs w:val="24"/>
          <w:shd w:val="clear" w:color="auto" w:fill="FFFFFF"/>
        </w:rPr>
        <w:lastRenderedPageBreak/>
        <w:t>2021)</w:t>
      </w:r>
      <w:r w:rsidRPr="00063750">
        <w:rPr>
          <w:rFonts w:ascii="Times New Roman" w:hAnsi="Times New Roman" w:cs="Times New Roman"/>
          <w:sz w:val="24"/>
          <w:szCs w:val="24"/>
          <w:lang w:val="en-GB"/>
        </w:rPr>
        <w:t>. Congestion of port in the United States has led to a decline in Nike sales; nevertheless, it had higher third-quarter sales than previous years due to the pandemic. Nike earnings per share were 90 cents or $ 1.45 billion net income than 53 cents per share in the previous year. Revenue went down to $10.36 billion from the expected $11.02 billion.</w:t>
      </w:r>
    </w:p>
    <w:p w14:paraId="3917E37E" w14:textId="77777777" w:rsidR="00F77BE3" w:rsidRPr="00063750" w:rsidRDefault="00F77BE3" w:rsidP="00F77BE3">
      <w:pPr>
        <w:spacing w:after="0" w:line="480" w:lineRule="auto"/>
        <w:rPr>
          <w:rFonts w:ascii="Times New Roman" w:eastAsia="Times New Roman" w:hAnsi="Times New Roman" w:cs="Times New Roman"/>
          <w:color w:val="000000"/>
          <w:sz w:val="24"/>
          <w:szCs w:val="24"/>
          <w:lang w:val="en-US"/>
        </w:rPr>
      </w:pPr>
      <w:r w:rsidRPr="00063750">
        <w:rPr>
          <w:rFonts w:ascii="Times New Roman" w:eastAsia="Times New Roman" w:hAnsi="Times New Roman" w:cs="Times New Roman"/>
          <w:color w:val="000000"/>
          <w:sz w:val="24"/>
          <w:szCs w:val="24"/>
          <w:lang w:val="en-US"/>
        </w:rPr>
        <w:br w:type="page"/>
      </w:r>
    </w:p>
    <w:p w14:paraId="5627F12C" w14:textId="5D76FEC0" w:rsidR="00F77BE3" w:rsidRPr="00F77BE3" w:rsidRDefault="00F77BE3" w:rsidP="00F77BE3">
      <w:pPr>
        <w:shd w:val="clear" w:color="auto" w:fill="FFFFFF"/>
        <w:spacing w:after="0" w:line="480" w:lineRule="auto"/>
        <w:jc w:val="center"/>
        <w:rPr>
          <w:rFonts w:ascii="Times New Roman" w:eastAsia="Times New Roman" w:hAnsi="Times New Roman" w:cs="Times New Roman"/>
          <w:color w:val="000000"/>
          <w:sz w:val="24"/>
          <w:szCs w:val="24"/>
          <w:lang w:val="en-US"/>
        </w:rPr>
      </w:pPr>
      <w:r w:rsidRPr="00F77BE3">
        <w:rPr>
          <w:rFonts w:ascii="Times New Roman" w:eastAsia="Times New Roman" w:hAnsi="Times New Roman" w:cs="Times New Roman"/>
          <w:color w:val="000000"/>
          <w:sz w:val="24"/>
          <w:szCs w:val="24"/>
          <w:lang w:val="en-US"/>
        </w:rPr>
        <w:lastRenderedPageBreak/>
        <w:t>References</w:t>
      </w:r>
    </w:p>
    <w:p w14:paraId="555C1B98" w14:textId="77777777" w:rsidR="00F77BE3" w:rsidRPr="00F77BE3" w:rsidRDefault="00F77BE3" w:rsidP="00F77BE3">
      <w:pPr>
        <w:shd w:val="clear" w:color="auto" w:fill="FFFFFF"/>
        <w:spacing w:after="0" w:line="480" w:lineRule="auto"/>
        <w:ind w:left="720" w:right="75" w:hanging="720"/>
        <w:rPr>
          <w:rFonts w:ascii="Times New Roman" w:eastAsia="Times New Roman" w:hAnsi="Times New Roman" w:cs="Times New Roman"/>
          <w:color w:val="000000"/>
          <w:sz w:val="24"/>
          <w:szCs w:val="24"/>
          <w:lang w:val="en-US"/>
        </w:rPr>
      </w:pPr>
      <w:bookmarkStart w:id="0" w:name="_GoBack"/>
      <w:r w:rsidRPr="00F77BE3">
        <w:rPr>
          <w:rFonts w:ascii="Times New Roman" w:eastAsia="Times New Roman" w:hAnsi="Times New Roman" w:cs="Times New Roman"/>
          <w:color w:val="000000"/>
          <w:sz w:val="24"/>
          <w:szCs w:val="24"/>
          <w:lang w:val="en-US"/>
        </w:rPr>
        <w:t>Thomas, L. (2021, March 19). </w:t>
      </w:r>
      <w:r w:rsidRPr="00063750">
        <w:rPr>
          <w:rFonts w:ascii="Times New Roman" w:eastAsia="Times New Roman" w:hAnsi="Times New Roman" w:cs="Times New Roman"/>
          <w:i/>
          <w:iCs/>
          <w:color w:val="000000"/>
          <w:sz w:val="24"/>
          <w:szCs w:val="24"/>
          <w:lang w:val="en-US"/>
        </w:rPr>
        <w:t>Nike posts mixed results as sales fall short of estimates, hurt by U.S. port congestion</w:t>
      </w:r>
      <w:r w:rsidRPr="00F77BE3">
        <w:rPr>
          <w:rFonts w:ascii="Times New Roman" w:eastAsia="Times New Roman" w:hAnsi="Times New Roman" w:cs="Times New Roman"/>
          <w:color w:val="000000"/>
          <w:sz w:val="24"/>
          <w:szCs w:val="24"/>
          <w:lang w:val="en-US"/>
        </w:rPr>
        <w:t>. CNBC. </w:t>
      </w:r>
      <w:hyperlink r:id="rId6" w:history="1">
        <w:r w:rsidRPr="00063750">
          <w:rPr>
            <w:rFonts w:ascii="Times New Roman" w:eastAsia="Times New Roman" w:hAnsi="Times New Roman" w:cs="Times New Roman"/>
            <w:color w:val="000000"/>
            <w:sz w:val="24"/>
            <w:szCs w:val="24"/>
            <w:u w:val="single"/>
            <w:lang w:val="en-US"/>
          </w:rPr>
          <w:t>https://www.cnbc.com/2021/03/18/nike-nke-q3-2021-earnings.html</w:t>
        </w:r>
      </w:hyperlink>
    </w:p>
    <w:bookmarkEnd w:id="0"/>
    <w:p w14:paraId="485E103C" w14:textId="77777777" w:rsidR="00F77BE3" w:rsidRPr="00063750" w:rsidRDefault="00F77BE3" w:rsidP="00F77BE3">
      <w:pPr>
        <w:spacing w:after="0" w:line="480" w:lineRule="auto"/>
        <w:rPr>
          <w:rFonts w:ascii="Times New Roman" w:hAnsi="Times New Roman" w:cs="Times New Roman"/>
          <w:sz w:val="24"/>
          <w:szCs w:val="24"/>
        </w:rPr>
      </w:pPr>
    </w:p>
    <w:p w14:paraId="197184E8" w14:textId="77777777" w:rsidR="00D1339A" w:rsidRPr="00063750" w:rsidRDefault="00D1339A" w:rsidP="00F77BE3">
      <w:pPr>
        <w:spacing w:after="0" w:line="480" w:lineRule="auto"/>
        <w:rPr>
          <w:rFonts w:ascii="Times New Roman" w:hAnsi="Times New Roman" w:cs="Times New Roman"/>
          <w:sz w:val="24"/>
          <w:szCs w:val="24"/>
          <w:lang w:val="en-GB"/>
        </w:rPr>
      </w:pPr>
    </w:p>
    <w:sectPr w:rsidR="00D1339A" w:rsidRPr="0006375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06F0B" w14:textId="77777777" w:rsidR="00880DBE" w:rsidRDefault="00880DBE" w:rsidP="00D1339A">
      <w:pPr>
        <w:spacing w:after="0" w:line="240" w:lineRule="auto"/>
      </w:pPr>
      <w:r>
        <w:separator/>
      </w:r>
    </w:p>
  </w:endnote>
  <w:endnote w:type="continuationSeparator" w:id="0">
    <w:p w14:paraId="7D2874DB" w14:textId="77777777" w:rsidR="00880DBE" w:rsidRDefault="00880DBE" w:rsidP="00D13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40601" w14:textId="77777777" w:rsidR="00880DBE" w:rsidRDefault="00880DBE" w:rsidP="00D1339A">
      <w:pPr>
        <w:spacing w:after="0" w:line="240" w:lineRule="auto"/>
      </w:pPr>
      <w:r>
        <w:separator/>
      </w:r>
    </w:p>
  </w:footnote>
  <w:footnote w:type="continuationSeparator" w:id="0">
    <w:p w14:paraId="721CB61C" w14:textId="77777777" w:rsidR="00880DBE" w:rsidRDefault="00880DBE" w:rsidP="00D13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FCBA" w14:textId="42DFC1E6" w:rsidR="00D1339A" w:rsidRDefault="00F77BE3">
    <w:pPr>
      <w:pStyle w:val="Header"/>
      <w:jc w:val="right"/>
    </w:pPr>
    <w:r>
      <w:rPr>
        <w:lang w:val="en-GB"/>
      </w:rPr>
      <w:tab/>
    </w:r>
    <w:sdt>
      <w:sdtPr>
        <w:id w:val="1259635718"/>
        <w:docPartObj>
          <w:docPartGallery w:val="Page Numbers (Top of Page)"/>
          <w:docPartUnique/>
        </w:docPartObj>
      </w:sdtPr>
      <w:sdtEndPr>
        <w:rPr>
          <w:noProof/>
        </w:rPr>
      </w:sdtEndPr>
      <w:sdtContent>
        <w:r w:rsidR="00D1339A">
          <w:fldChar w:fldCharType="begin"/>
        </w:r>
        <w:r w:rsidR="00D1339A">
          <w:instrText xml:space="preserve"> PAGE   \* MERGEFORMAT </w:instrText>
        </w:r>
        <w:r w:rsidR="00D1339A">
          <w:fldChar w:fldCharType="separate"/>
        </w:r>
        <w:r w:rsidR="004769D9">
          <w:rPr>
            <w:noProof/>
          </w:rPr>
          <w:t>4</w:t>
        </w:r>
        <w:r w:rsidR="00D1339A">
          <w:rPr>
            <w:noProof/>
          </w:rPr>
          <w:fldChar w:fldCharType="end"/>
        </w:r>
      </w:sdtContent>
    </w:sdt>
  </w:p>
  <w:p w14:paraId="4DC3AEB0" w14:textId="77777777" w:rsidR="00D1339A" w:rsidRDefault="00D1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9A"/>
    <w:rsid w:val="00063750"/>
    <w:rsid w:val="004769D9"/>
    <w:rsid w:val="00880DBE"/>
    <w:rsid w:val="00A82AEE"/>
    <w:rsid w:val="00CD5CB4"/>
    <w:rsid w:val="00D1339A"/>
    <w:rsid w:val="00F77B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B263"/>
  <w15:chartTrackingRefBased/>
  <w15:docId w15:val="{D5459C26-DB1F-454A-AF86-E175C695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9A"/>
  </w:style>
  <w:style w:type="paragraph" w:styleId="Footer">
    <w:name w:val="footer"/>
    <w:basedOn w:val="Normal"/>
    <w:link w:val="FooterChar"/>
    <w:uiPriority w:val="99"/>
    <w:unhideWhenUsed/>
    <w:rsid w:val="00D13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9A"/>
  </w:style>
  <w:style w:type="paragraph" w:styleId="NormalWeb">
    <w:name w:val="Normal (Web)"/>
    <w:basedOn w:val="Normal"/>
    <w:uiPriority w:val="99"/>
    <w:semiHidden/>
    <w:unhideWhenUsed/>
    <w:rsid w:val="00F77B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77BE3"/>
    <w:rPr>
      <w:i/>
      <w:iCs/>
    </w:rPr>
  </w:style>
  <w:style w:type="character" w:styleId="Hyperlink">
    <w:name w:val="Hyperlink"/>
    <w:basedOn w:val="DefaultParagraphFont"/>
    <w:uiPriority w:val="99"/>
    <w:semiHidden/>
    <w:unhideWhenUsed/>
    <w:rsid w:val="00F77B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8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bc.com/2021/03/18/nike-nke-q3-2021-earning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Sigeo</dc:creator>
  <cp:keywords/>
  <dc:description/>
  <cp:lastModifiedBy>Windows User</cp:lastModifiedBy>
  <cp:revision>2</cp:revision>
  <dcterms:created xsi:type="dcterms:W3CDTF">2021-03-23T07:41:00Z</dcterms:created>
  <dcterms:modified xsi:type="dcterms:W3CDTF">2021-03-23T07:41:00Z</dcterms:modified>
</cp:coreProperties>
</file>